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80"/>
        <w:gridCol w:w="6367"/>
      </w:tblGrid>
      <w:tr w:rsidR="008C2ED7" w14:paraId="5F65F2D0" w14:textId="77777777" w:rsidTr="00D43F36">
        <w:trPr>
          <w:trHeight w:val="1610"/>
        </w:trPr>
        <w:tc>
          <w:tcPr>
            <w:tcW w:w="10147" w:type="dxa"/>
            <w:gridSpan w:val="2"/>
          </w:tcPr>
          <w:p w14:paraId="0C5E0393" w14:textId="0935E4CA" w:rsidR="00A44EEE" w:rsidRPr="00790A72" w:rsidRDefault="00A44EEE" w:rsidP="00CA090A">
            <w:pPr>
              <w:spacing w:after="60"/>
              <w:jc w:val="center"/>
              <w:rPr>
                <w:b/>
                <w:sz w:val="36"/>
                <w:szCs w:val="36"/>
              </w:rPr>
            </w:pPr>
            <w:r w:rsidRPr="00790A72">
              <w:rPr>
                <w:b/>
                <w:sz w:val="36"/>
                <w:szCs w:val="36"/>
              </w:rPr>
              <w:t xml:space="preserve">School Athletic Fee </w:t>
            </w:r>
            <w:r w:rsidR="003B3FDB" w:rsidRPr="00790A72">
              <w:rPr>
                <w:b/>
                <w:sz w:val="36"/>
                <w:szCs w:val="36"/>
              </w:rPr>
              <w:t xml:space="preserve">($200) </w:t>
            </w:r>
          </w:p>
          <w:p w14:paraId="0DBBCB83" w14:textId="34204907" w:rsidR="00A44EEE" w:rsidRPr="0066419B" w:rsidRDefault="00A44EEE" w:rsidP="00797526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6419B">
              <w:rPr>
                <w:b/>
                <w:color w:val="FF0000"/>
                <w:sz w:val="28"/>
                <w:szCs w:val="28"/>
              </w:rPr>
              <w:t xml:space="preserve">Payment Due:  Before tryouts </w:t>
            </w:r>
            <w:r w:rsidR="0066419B">
              <w:rPr>
                <w:b/>
                <w:color w:val="FF0000"/>
                <w:sz w:val="28"/>
                <w:szCs w:val="28"/>
              </w:rPr>
              <w:t>begin</w:t>
            </w:r>
            <w:r w:rsidRPr="0066419B">
              <w:rPr>
                <w:b/>
                <w:color w:val="FF0000"/>
                <w:sz w:val="28"/>
                <w:szCs w:val="28"/>
              </w:rPr>
              <w:t xml:space="preserve"> October </w:t>
            </w:r>
            <w:r w:rsidR="00500530">
              <w:rPr>
                <w:b/>
                <w:color w:val="FF0000"/>
                <w:sz w:val="28"/>
                <w:szCs w:val="28"/>
              </w:rPr>
              <w:t>24, 2022</w:t>
            </w:r>
          </w:p>
          <w:p w14:paraId="0C9C333A" w14:textId="26BD4AD4" w:rsidR="008F2940" w:rsidRPr="00797526" w:rsidRDefault="00A44EEE" w:rsidP="001B3D10">
            <w:pPr>
              <w:tabs>
                <w:tab w:val="left" w:pos="1476"/>
              </w:tabs>
              <w:spacing w:after="120"/>
              <w:jc w:val="center"/>
              <w:rPr>
                <w:bCs/>
                <w:i/>
                <w:color w:val="7030A0"/>
                <w:sz w:val="24"/>
                <w:szCs w:val="24"/>
              </w:rPr>
            </w:pPr>
            <w:r w:rsidRPr="00797526">
              <w:rPr>
                <w:b/>
                <w:i/>
                <w:sz w:val="24"/>
                <w:szCs w:val="24"/>
              </w:rPr>
              <w:t>Pay online at</w:t>
            </w:r>
            <w:r w:rsidRPr="00797526">
              <w:rPr>
                <w:bCs/>
                <w:i/>
                <w:sz w:val="24"/>
                <w:szCs w:val="24"/>
              </w:rPr>
              <w:t xml:space="preserve"> </w:t>
            </w:r>
            <w:r w:rsidRPr="00797526">
              <w:rPr>
                <w:rStyle w:val="Hyperlink"/>
                <w:i/>
                <w:iCs/>
                <w:color w:val="0070C0"/>
              </w:rPr>
              <w:t>https://1913a.cf.wordwareinc.com/</w:t>
            </w:r>
          </w:p>
        </w:tc>
      </w:tr>
      <w:tr w:rsidR="009624C8" w14:paraId="4143DE9E" w14:textId="77777777" w:rsidTr="00D43F36">
        <w:trPr>
          <w:trHeight w:val="260"/>
        </w:trPr>
        <w:tc>
          <w:tcPr>
            <w:tcW w:w="10147" w:type="dxa"/>
            <w:gridSpan w:val="2"/>
            <w:shd w:val="clear" w:color="auto" w:fill="D9D9D9" w:themeFill="background1" w:themeFillShade="D9"/>
          </w:tcPr>
          <w:p w14:paraId="158598CE" w14:textId="092DD369" w:rsidR="009624C8" w:rsidRPr="00011422" w:rsidRDefault="009624C8" w:rsidP="00A44EEE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924603" w14:paraId="0A223949" w14:textId="77777777" w:rsidTr="00D43F36">
        <w:tc>
          <w:tcPr>
            <w:tcW w:w="10147" w:type="dxa"/>
            <w:gridSpan w:val="2"/>
          </w:tcPr>
          <w:p w14:paraId="5A7A94D6" w14:textId="7396CA15" w:rsidR="00A44EEE" w:rsidRPr="00790A72" w:rsidRDefault="00A44EEE" w:rsidP="00CA090A">
            <w:pPr>
              <w:spacing w:after="60"/>
              <w:jc w:val="center"/>
              <w:rPr>
                <w:b/>
                <w:sz w:val="36"/>
                <w:szCs w:val="36"/>
              </w:rPr>
            </w:pPr>
            <w:r w:rsidRPr="00790A72">
              <w:rPr>
                <w:b/>
                <w:sz w:val="36"/>
                <w:szCs w:val="36"/>
              </w:rPr>
              <w:t xml:space="preserve">Lakettes Winter Season </w:t>
            </w:r>
            <w:r w:rsidR="00F51DE5" w:rsidRPr="00790A72">
              <w:rPr>
                <w:b/>
                <w:sz w:val="36"/>
                <w:szCs w:val="36"/>
              </w:rPr>
              <w:t>Apparel</w:t>
            </w:r>
            <w:r w:rsidRPr="00790A72">
              <w:rPr>
                <w:b/>
                <w:sz w:val="36"/>
                <w:szCs w:val="36"/>
              </w:rPr>
              <w:t xml:space="preserve"> </w:t>
            </w:r>
          </w:p>
          <w:p w14:paraId="1B2C150E" w14:textId="528B6684" w:rsidR="00A44EEE" w:rsidRPr="000A57C4" w:rsidRDefault="00A44EEE" w:rsidP="00797526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A76B56">
              <w:rPr>
                <w:b/>
                <w:color w:val="FF0000"/>
                <w:sz w:val="28"/>
                <w:szCs w:val="28"/>
              </w:rPr>
              <w:t xml:space="preserve">Payment Due:  </w:t>
            </w:r>
            <w:r>
              <w:rPr>
                <w:b/>
                <w:color w:val="FF0000"/>
                <w:sz w:val="28"/>
                <w:szCs w:val="28"/>
              </w:rPr>
              <w:t>October 29</w:t>
            </w:r>
            <w:r w:rsidRPr="00A76B56">
              <w:rPr>
                <w:b/>
                <w:color w:val="FF0000"/>
                <w:sz w:val="28"/>
                <w:szCs w:val="28"/>
              </w:rPr>
              <w:t>, 202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  <w:p w14:paraId="053068B2" w14:textId="65FFC6C2" w:rsidR="00A44EEE" w:rsidRPr="00797526" w:rsidRDefault="0019749C" w:rsidP="00A44EEE">
            <w:pPr>
              <w:tabs>
                <w:tab w:val="left" w:pos="1476"/>
              </w:tabs>
              <w:spacing w:after="120"/>
              <w:jc w:val="center"/>
              <w:rPr>
                <w:rStyle w:val="Hyperlink"/>
                <w:b/>
                <w:i/>
                <w:color w:val="0070C0"/>
                <w:sz w:val="24"/>
                <w:szCs w:val="24"/>
              </w:rPr>
            </w:pPr>
            <w:r w:rsidRPr="00797526">
              <w:rPr>
                <w:b/>
                <w:i/>
                <w:sz w:val="24"/>
                <w:szCs w:val="24"/>
              </w:rPr>
              <w:t>Place a</w:t>
            </w:r>
            <w:r w:rsidR="00AC7E66" w:rsidRPr="00797526">
              <w:rPr>
                <w:b/>
                <w:i/>
                <w:sz w:val="24"/>
                <w:szCs w:val="24"/>
              </w:rPr>
              <w:t>pparel o</w:t>
            </w:r>
            <w:r w:rsidR="006F29DE" w:rsidRPr="00797526">
              <w:rPr>
                <w:b/>
                <w:i/>
                <w:sz w:val="24"/>
                <w:szCs w:val="24"/>
              </w:rPr>
              <w:t>rde</w:t>
            </w:r>
            <w:r w:rsidR="00AC7E66" w:rsidRPr="00797526">
              <w:rPr>
                <w:b/>
                <w:i/>
                <w:sz w:val="24"/>
                <w:szCs w:val="24"/>
              </w:rPr>
              <w:t xml:space="preserve">rs </w:t>
            </w:r>
            <w:r w:rsidR="006F29DE" w:rsidRPr="00797526">
              <w:rPr>
                <w:b/>
                <w:i/>
                <w:sz w:val="24"/>
                <w:szCs w:val="24"/>
              </w:rPr>
              <w:t xml:space="preserve">and </w:t>
            </w:r>
            <w:r w:rsidR="00A44EEE" w:rsidRPr="00797526">
              <w:rPr>
                <w:b/>
                <w:i/>
                <w:sz w:val="24"/>
                <w:szCs w:val="24"/>
              </w:rPr>
              <w:t xml:space="preserve">pay online at </w:t>
            </w:r>
            <w:hyperlink r:id="rId6" w:history="1">
              <w:r w:rsidR="00A44EEE" w:rsidRPr="00797526">
                <w:rPr>
                  <w:rStyle w:val="Hyperlink"/>
                  <w:i/>
                  <w:color w:val="0070C0"/>
                  <w:sz w:val="24"/>
                  <w:szCs w:val="24"/>
                </w:rPr>
                <w:t>www.waconialakettes.com</w:t>
              </w:r>
            </w:hyperlink>
          </w:p>
          <w:p w14:paraId="47E3D2FE" w14:textId="49DE7565" w:rsidR="001B3D10" w:rsidRPr="001B3D10" w:rsidRDefault="00A44EEE" w:rsidP="001B3D10">
            <w:pPr>
              <w:spacing w:after="120"/>
              <w:jc w:val="center"/>
              <w:rPr>
                <w:b/>
                <w:color w:val="7030A0"/>
                <w:sz w:val="40"/>
                <w:szCs w:val="40"/>
              </w:rPr>
            </w:pPr>
            <w:r w:rsidRPr="00790A72">
              <w:rPr>
                <w:rStyle w:val="Hyperlink"/>
                <w:b/>
                <w:bCs/>
                <w:i/>
                <w:color w:val="FF0000"/>
                <w:sz w:val="24"/>
                <w:szCs w:val="24"/>
                <w:u w:val="none"/>
              </w:rPr>
              <w:t>Note:</w:t>
            </w:r>
            <w:r w:rsidRPr="001B3D10">
              <w:rPr>
                <w:rStyle w:val="Hyperlink"/>
                <w:i/>
                <w:color w:val="FF0000"/>
                <w:u w:val="none"/>
              </w:rPr>
              <w:t xml:space="preserve"> </w:t>
            </w:r>
            <w:r w:rsidR="00F72DA0" w:rsidRPr="00F72DA0">
              <w:rPr>
                <w:rStyle w:val="Hyperlink"/>
                <w:i/>
                <w:color w:val="auto"/>
                <w:u w:val="none"/>
              </w:rPr>
              <w:t>Purchase</w:t>
            </w:r>
            <w:r w:rsidR="00F72DA0">
              <w:rPr>
                <w:rStyle w:val="Hyperlink"/>
                <w:i/>
                <w:color w:val="FF0000"/>
                <w:u w:val="none"/>
              </w:rPr>
              <w:t xml:space="preserve"> </w:t>
            </w:r>
            <w:r w:rsidRPr="001B3D10">
              <w:rPr>
                <w:rStyle w:val="Hyperlink"/>
                <w:i/>
                <w:color w:val="auto"/>
                <w:u w:val="none"/>
              </w:rPr>
              <w:t xml:space="preserve">Jazz shoes and </w:t>
            </w:r>
            <w:r w:rsidR="00535FAE">
              <w:rPr>
                <w:rStyle w:val="Hyperlink"/>
                <w:i/>
                <w:color w:val="auto"/>
                <w:u w:val="none"/>
              </w:rPr>
              <w:t>t</w:t>
            </w:r>
            <w:r w:rsidRPr="001B3D10">
              <w:rPr>
                <w:rStyle w:val="Hyperlink"/>
                <w:i/>
                <w:color w:val="auto"/>
                <w:u w:val="none"/>
              </w:rPr>
              <w:t xml:space="preserve">an </w:t>
            </w:r>
            <w:r w:rsidR="00535FAE">
              <w:rPr>
                <w:rStyle w:val="Hyperlink"/>
                <w:i/>
                <w:color w:val="auto"/>
                <w:u w:val="none"/>
              </w:rPr>
              <w:t>b</w:t>
            </w:r>
            <w:r w:rsidRPr="001B3D10">
              <w:rPr>
                <w:rStyle w:val="Hyperlink"/>
                <w:i/>
                <w:color w:val="auto"/>
                <w:u w:val="none"/>
              </w:rPr>
              <w:t xml:space="preserve">ody </w:t>
            </w:r>
            <w:r w:rsidR="00535FAE">
              <w:rPr>
                <w:rStyle w:val="Hyperlink"/>
                <w:i/>
                <w:color w:val="auto"/>
                <w:u w:val="none"/>
              </w:rPr>
              <w:t>t</w:t>
            </w:r>
            <w:r w:rsidRPr="001B3D10">
              <w:rPr>
                <w:rStyle w:val="Hyperlink"/>
                <w:i/>
                <w:color w:val="auto"/>
                <w:u w:val="none"/>
              </w:rPr>
              <w:t>ights directly at Waconia Dance Company</w:t>
            </w:r>
            <w:r w:rsidR="00F72DA0">
              <w:rPr>
                <w:rStyle w:val="Hyperlink"/>
                <w:i/>
                <w:color w:val="auto"/>
                <w:u w:val="none"/>
              </w:rPr>
              <w:t>.</w:t>
            </w:r>
          </w:p>
        </w:tc>
      </w:tr>
      <w:tr w:rsidR="00212EB9" w14:paraId="35E7AC85" w14:textId="77777777" w:rsidTr="00D43F36">
        <w:tc>
          <w:tcPr>
            <w:tcW w:w="10147" w:type="dxa"/>
            <w:gridSpan w:val="2"/>
            <w:shd w:val="clear" w:color="auto" w:fill="CCCCFF"/>
          </w:tcPr>
          <w:p w14:paraId="7D836C89" w14:textId="622CCAC2" w:rsidR="00212EB9" w:rsidRPr="00112D2E" w:rsidRDefault="00212EB9" w:rsidP="00A54056">
            <w:pPr>
              <w:spacing w:before="120"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D43F36">
              <w:rPr>
                <w:b/>
                <w:sz w:val="28"/>
                <w:szCs w:val="28"/>
              </w:rPr>
              <w:t xml:space="preserve">Items Required for </w:t>
            </w:r>
            <w:r w:rsidRPr="00431D2B">
              <w:rPr>
                <w:b/>
                <w:color w:val="FF0000"/>
                <w:sz w:val="28"/>
                <w:szCs w:val="28"/>
              </w:rPr>
              <w:t>All Dancers</w:t>
            </w:r>
          </w:p>
        </w:tc>
      </w:tr>
      <w:tr w:rsidR="00780A2A" w14:paraId="71F4EA91" w14:textId="77777777" w:rsidTr="00D43F36">
        <w:tc>
          <w:tcPr>
            <w:tcW w:w="3780" w:type="dxa"/>
            <w:shd w:val="clear" w:color="auto" w:fill="D9D9D9" w:themeFill="background1" w:themeFillShade="D9"/>
          </w:tcPr>
          <w:p w14:paraId="595CB84C" w14:textId="7501250D" w:rsidR="00780A2A" w:rsidRDefault="00780A2A" w:rsidP="00DD471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21F86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367" w:type="dxa"/>
            <w:shd w:val="clear" w:color="auto" w:fill="D9D9D9" w:themeFill="background1" w:themeFillShade="D9"/>
          </w:tcPr>
          <w:p w14:paraId="551717B2" w14:textId="47F75BAF" w:rsidR="00780A2A" w:rsidRPr="00112D2E" w:rsidRDefault="00780A2A" w:rsidP="00DD471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21F86">
              <w:rPr>
                <w:b/>
                <w:sz w:val="28"/>
                <w:szCs w:val="28"/>
              </w:rPr>
              <w:t>Cost</w:t>
            </w:r>
          </w:p>
        </w:tc>
      </w:tr>
      <w:tr w:rsidR="00363EA8" w14:paraId="7F023791" w14:textId="77777777" w:rsidTr="00D43F36">
        <w:tc>
          <w:tcPr>
            <w:tcW w:w="3780" w:type="dxa"/>
          </w:tcPr>
          <w:p w14:paraId="62F76061" w14:textId="4E346E8E" w:rsidR="00363EA8" w:rsidRPr="00DD4716" w:rsidRDefault="00363EA8" w:rsidP="00363EA8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Warm</w:t>
            </w:r>
            <w:r w:rsidR="00A500EA" w:rsidRPr="00DD4716">
              <w:rPr>
                <w:b/>
                <w:color w:val="7030A0"/>
                <w:sz w:val="24"/>
                <w:szCs w:val="24"/>
              </w:rPr>
              <w:t>-up</w:t>
            </w:r>
            <w:r w:rsidR="008D2C9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C21351">
              <w:rPr>
                <w:b/>
                <w:color w:val="7030A0"/>
                <w:sz w:val="24"/>
                <w:szCs w:val="24"/>
              </w:rPr>
              <w:t>Sweatshirt</w:t>
            </w:r>
          </w:p>
        </w:tc>
        <w:tc>
          <w:tcPr>
            <w:tcW w:w="6367" w:type="dxa"/>
          </w:tcPr>
          <w:p w14:paraId="47395F1A" w14:textId="6F992E0E" w:rsidR="00363EA8" w:rsidRPr="00DD4716" w:rsidRDefault="00363EA8" w:rsidP="00797526">
            <w:pPr>
              <w:spacing w:before="60" w:after="60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$</w:t>
            </w:r>
            <w:r w:rsidR="00A500EA" w:rsidRPr="00DD4716">
              <w:rPr>
                <w:b/>
                <w:color w:val="7030A0"/>
                <w:sz w:val="24"/>
                <w:szCs w:val="24"/>
              </w:rPr>
              <w:t>100</w:t>
            </w:r>
            <w:r w:rsidRPr="00DD4716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253C4B" w14:paraId="07675DDF" w14:textId="77777777" w:rsidTr="00D43F36">
        <w:tc>
          <w:tcPr>
            <w:tcW w:w="3780" w:type="dxa"/>
          </w:tcPr>
          <w:p w14:paraId="2FBE845C" w14:textId="61956338" w:rsidR="00253C4B" w:rsidRPr="00DD4716" w:rsidRDefault="00253C4B" w:rsidP="00253C4B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Nike Tennis Shoes</w:t>
            </w:r>
          </w:p>
        </w:tc>
        <w:tc>
          <w:tcPr>
            <w:tcW w:w="6367" w:type="dxa"/>
          </w:tcPr>
          <w:p w14:paraId="3AE8934A" w14:textId="6288C911" w:rsidR="00253C4B" w:rsidRPr="00DD4716" w:rsidRDefault="00253C4B" w:rsidP="00797526">
            <w:pPr>
              <w:spacing w:before="60" w:after="60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 xml:space="preserve">$90 </w:t>
            </w:r>
          </w:p>
        </w:tc>
      </w:tr>
      <w:tr w:rsidR="00253C4B" w14:paraId="3C0529D2" w14:textId="77777777" w:rsidTr="00D43F36">
        <w:tc>
          <w:tcPr>
            <w:tcW w:w="3780" w:type="dxa"/>
          </w:tcPr>
          <w:p w14:paraId="093CAFD6" w14:textId="6DB69BDF" w:rsidR="00253C4B" w:rsidRPr="00DD4716" w:rsidRDefault="00253C4B" w:rsidP="00253C4B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Make-up</w:t>
            </w:r>
          </w:p>
        </w:tc>
        <w:tc>
          <w:tcPr>
            <w:tcW w:w="6367" w:type="dxa"/>
          </w:tcPr>
          <w:p w14:paraId="7832481B" w14:textId="3496864A" w:rsidR="00253C4B" w:rsidRPr="00DD4716" w:rsidRDefault="00253C4B" w:rsidP="00797526">
            <w:pPr>
              <w:spacing w:before="60" w:after="60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 xml:space="preserve">$25 </w:t>
            </w:r>
          </w:p>
        </w:tc>
      </w:tr>
      <w:tr w:rsidR="00564036" w14:paraId="1147B77B" w14:textId="77777777" w:rsidTr="00D43F36">
        <w:tc>
          <w:tcPr>
            <w:tcW w:w="3780" w:type="dxa"/>
          </w:tcPr>
          <w:p w14:paraId="259F7CF2" w14:textId="7BC1C89B" w:rsidR="00564036" w:rsidRPr="00DD4716" w:rsidRDefault="00564036" w:rsidP="00564036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Uniform Fee</w:t>
            </w:r>
          </w:p>
        </w:tc>
        <w:tc>
          <w:tcPr>
            <w:tcW w:w="6367" w:type="dxa"/>
          </w:tcPr>
          <w:p w14:paraId="72891DC3" w14:textId="0DAA9B0E" w:rsidR="00564036" w:rsidRPr="00DD4716" w:rsidRDefault="00564036" w:rsidP="00797526">
            <w:pPr>
              <w:spacing w:before="60" w:after="60"/>
              <w:ind w:left="526" w:hanging="526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 xml:space="preserve">$55 </w:t>
            </w:r>
            <w:r w:rsidRPr="00D43F36">
              <w:rPr>
                <w:bCs/>
                <w:i/>
                <w:iCs/>
                <w:sz w:val="24"/>
                <w:szCs w:val="24"/>
              </w:rPr>
              <w:t xml:space="preserve">(Paid yearly </w:t>
            </w:r>
            <w:r w:rsidR="00253C4B" w:rsidRPr="00D43F36">
              <w:rPr>
                <w:bCs/>
                <w:i/>
                <w:iCs/>
                <w:sz w:val="24"/>
                <w:szCs w:val="24"/>
              </w:rPr>
              <w:t>to</w:t>
            </w:r>
            <w:r w:rsidRPr="00D43F36">
              <w:rPr>
                <w:bCs/>
                <w:i/>
                <w:iCs/>
                <w:sz w:val="24"/>
                <w:szCs w:val="24"/>
              </w:rPr>
              <w:t xml:space="preserve"> cover </w:t>
            </w:r>
            <w:r w:rsidR="00253C4B" w:rsidRPr="00D43F36">
              <w:rPr>
                <w:bCs/>
                <w:i/>
                <w:iCs/>
                <w:sz w:val="24"/>
                <w:szCs w:val="24"/>
              </w:rPr>
              <w:t xml:space="preserve">costs of </w:t>
            </w:r>
            <w:r w:rsidRPr="00D43F36">
              <w:rPr>
                <w:bCs/>
                <w:i/>
                <w:iCs/>
                <w:sz w:val="24"/>
                <w:szCs w:val="24"/>
              </w:rPr>
              <w:t>uniform cleaning and</w:t>
            </w:r>
            <w:r w:rsidR="00253C4B" w:rsidRPr="00D43F3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43F36">
              <w:rPr>
                <w:bCs/>
                <w:i/>
                <w:iCs/>
                <w:sz w:val="24"/>
                <w:szCs w:val="24"/>
              </w:rPr>
              <w:t>alterations.)</w:t>
            </w:r>
          </w:p>
        </w:tc>
      </w:tr>
      <w:tr w:rsidR="00212EB9" w14:paraId="57AF7B12" w14:textId="77777777" w:rsidTr="00D43F36">
        <w:tc>
          <w:tcPr>
            <w:tcW w:w="10147" w:type="dxa"/>
            <w:gridSpan w:val="2"/>
            <w:shd w:val="clear" w:color="auto" w:fill="CCCCFF"/>
          </w:tcPr>
          <w:p w14:paraId="19BBE0E5" w14:textId="39A98BB9" w:rsidR="00212EB9" w:rsidRPr="00D43F36" w:rsidRDefault="00212EB9" w:rsidP="00A5405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43F36">
              <w:rPr>
                <w:b/>
                <w:sz w:val="28"/>
                <w:szCs w:val="28"/>
              </w:rPr>
              <w:t xml:space="preserve">Items Required for </w:t>
            </w:r>
            <w:r w:rsidRPr="00D43F36">
              <w:rPr>
                <w:b/>
                <w:color w:val="FF0000"/>
                <w:sz w:val="28"/>
                <w:szCs w:val="28"/>
              </w:rPr>
              <w:t xml:space="preserve">New Dancers </w:t>
            </w:r>
            <w:r w:rsidRPr="00D43F36">
              <w:rPr>
                <w:b/>
                <w:sz w:val="28"/>
                <w:szCs w:val="28"/>
              </w:rPr>
              <w:t xml:space="preserve">or </w:t>
            </w:r>
            <w:r w:rsidR="00D43F36">
              <w:rPr>
                <w:b/>
                <w:sz w:val="28"/>
                <w:szCs w:val="28"/>
              </w:rPr>
              <w:t xml:space="preserve">Veterans </w:t>
            </w:r>
            <w:r w:rsidRPr="00D43F36">
              <w:rPr>
                <w:b/>
                <w:sz w:val="28"/>
                <w:szCs w:val="28"/>
              </w:rPr>
              <w:t>if Replacement Items Needed</w:t>
            </w:r>
          </w:p>
        </w:tc>
      </w:tr>
      <w:tr w:rsidR="00011422" w14:paraId="7EAE63AD" w14:textId="77777777" w:rsidTr="00D43F36">
        <w:tc>
          <w:tcPr>
            <w:tcW w:w="3780" w:type="dxa"/>
            <w:shd w:val="clear" w:color="auto" w:fill="D9D9D9" w:themeFill="background1" w:themeFillShade="D9"/>
          </w:tcPr>
          <w:p w14:paraId="414AF8C9" w14:textId="3EE9B3AA" w:rsidR="00011422" w:rsidRPr="00011422" w:rsidRDefault="00011422" w:rsidP="00011422">
            <w:pPr>
              <w:jc w:val="center"/>
              <w:rPr>
                <w:b/>
                <w:sz w:val="28"/>
                <w:szCs w:val="28"/>
              </w:rPr>
            </w:pPr>
            <w:r w:rsidRPr="00921F86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367" w:type="dxa"/>
            <w:shd w:val="clear" w:color="auto" w:fill="D9D9D9" w:themeFill="background1" w:themeFillShade="D9"/>
          </w:tcPr>
          <w:p w14:paraId="74370B03" w14:textId="269E4F82" w:rsidR="00011422" w:rsidRPr="00011422" w:rsidRDefault="00011422" w:rsidP="00011422">
            <w:pPr>
              <w:jc w:val="center"/>
              <w:rPr>
                <w:b/>
                <w:sz w:val="28"/>
                <w:szCs w:val="28"/>
              </w:rPr>
            </w:pPr>
            <w:r w:rsidRPr="00921F86">
              <w:rPr>
                <w:b/>
                <w:sz w:val="28"/>
                <w:szCs w:val="28"/>
              </w:rPr>
              <w:t>Cost</w:t>
            </w:r>
          </w:p>
        </w:tc>
      </w:tr>
      <w:tr w:rsidR="00253C4B" w14:paraId="07D6D69C" w14:textId="77777777" w:rsidTr="00D43F36">
        <w:tc>
          <w:tcPr>
            <w:tcW w:w="3780" w:type="dxa"/>
          </w:tcPr>
          <w:p w14:paraId="037BF5D0" w14:textId="5B7120BC" w:rsidR="00253C4B" w:rsidRPr="00DD4716" w:rsidRDefault="00253C4B" w:rsidP="00253C4B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Uniform Deposit</w:t>
            </w:r>
          </w:p>
        </w:tc>
        <w:tc>
          <w:tcPr>
            <w:tcW w:w="6367" w:type="dxa"/>
          </w:tcPr>
          <w:p w14:paraId="4591DCF7" w14:textId="7482AF7B" w:rsidR="00253C4B" w:rsidRPr="00DD4716" w:rsidRDefault="00253C4B" w:rsidP="00797526">
            <w:pPr>
              <w:spacing w:before="60" w:after="60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 xml:space="preserve">$100 </w:t>
            </w:r>
            <w:r w:rsidRPr="00C87825">
              <w:rPr>
                <w:bCs/>
                <w:i/>
                <w:iCs/>
                <w:sz w:val="24"/>
                <w:szCs w:val="24"/>
              </w:rPr>
              <w:t xml:space="preserve">(Required for dancer's </w:t>
            </w:r>
            <w:r w:rsidRPr="00C87825">
              <w:rPr>
                <w:bCs/>
                <w:i/>
                <w:iCs/>
                <w:color w:val="FF0000"/>
                <w:sz w:val="24"/>
                <w:szCs w:val="24"/>
              </w:rPr>
              <w:t>first season only</w:t>
            </w:r>
            <w:r w:rsidR="00B01A0D" w:rsidRPr="00C87825">
              <w:rPr>
                <w:bCs/>
                <w:i/>
                <w:iCs/>
                <w:sz w:val="24"/>
                <w:szCs w:val="24"/>
              </w:rPr>
              <w:t xml:space="preserve">. </w:t>
            </w:r>
            <w:r w:rsidRPr="00C87825">
              <w:rPr>
                <w:bCs/>
                <w:i/>
                <w:iCs/>
                <w:sz w:val="24"/>
                <w:szCs w:val="24"/>
              </w:rPr>
              <w:t>Amount will be refunded upon return of costumes at the end of the dancer's final season.)</w:t>
            </w:r>
          </w:p>
        </w:tc>
      </w:tr>
      <w:tr w:rsidR="00253C4B" w14:paraId="5EC197E6" w14:textId="77777777" w:rsidTr="00D43F36">
        <w:tc>
          <w:tcPr>
            <w:tcW w:w="3780" w:type="dxa"/>
          </w:tcPr>
          <w:p w14:paraId="5EC08AC9" w14:textId="16026480" w:rsidR="00253C4B" w:rsidRPr="00DD4716" w:rsidRDefault="00024CAA" w:rsidP="00253C4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Gray </w:t>
            </w:r>
            <w:r w:rsidR="00253C4B" w:rsidRPr="00DD4716">
              <w:rPr>
                <w:b/>
                <w:color w:val="7030A0"/>
                <w:sz w:val="24"/>
                <w:szCs w:val="24"/>
              </w:rPr>
              <w:t>Sweatshirt</w:t>
            </w:r>
          </w:p>
        </w:tc>
        <w:tc>
          <w:tcPr>
            <w:tcW w:w="6367" w:type="dxa"/>
          </w:tcPr>
          <w:p w14:paraId="1B992F8B" w14:textId="07608884" w:rsidR="00253C4B" w:rsidRPr="00DD4716" w:rsidRDefault="00253C4B" w:rsidP="00797526">
            <w:pPr>
              <w:spacing w:before="60" w:after="60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 xml:space="preserve">$55 </w:t>
            </w:r>
          </w:p>
        </w:tc>
      </w:tr>
      <w:tr w:rsidR="00253C4B" w14:paraId="00BC9C22" w14:textId="77777777" w:rsidTr="00D43F36">
        <w:tc>
          <w:tcPr>
            <w:tcW w:w="3780" w:type="dxa"/>
          </w:tcPr>
          <w:p w14:paraId="6A49FC5C" w14:textId="55B2CB80" w:rsidR="00253C4B" w:rsidRPr="00DD4716" w:rsidRDefault="00253C4B" w:rsidP="00253C4B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Backpack</w:t>
            </w:r>
          </w:p>
        </w:tc>
        <w:tc>
          <w:tcPr>
            <w:tcW w:w="6367" w:type="dxa"/>
          </w:tcPr>
          <w:p w14:paraId="33633A34" w14:textId="7D260907" w:rsidR="00253C4B" w:rsidRPr="00DD4716" w:rsidRDefault="00253C4B" w:rsidP="00797526">
            <w:pPr>
              <w:spacing w:before="60" w:after="60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$</w:t>
            </w:r>
            <w:r w:rsidR="009D07B8">
              <w:rPr>
                <w:b/>
                <w:color w:val="7030A0"/>
                <w:sz w:val="24"/>
                <w:szCs w:val="24"/>
              </w:rPr>
              <w:t>55</w:t>
            </w:r>
            <w:r w:rsidRPr="00DD4716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253C4B" w14:paraId="0EE122BF" w14:textId="77777777" w:rsidTr="00D43F36">
        <w:tc>
          <w:tcPr>
            <w:tcW w:w="3780" w:type="dxa"/>
          </w:tcPr>
          <w:p w14:paraId="500AD4A5" w14:textId="75A5E0D8" w:rsidR="00253C4B" w:rsidRPr="00DD4716" w:rsidRDefault="00253C4B" w:rsidP="00253C4B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Rolling Duffle Bag</w:t>
            </w:r>
          </w:p>
        </w:tc>
        <w:tc>
          <w:tcPr>
            <w:tcW w:w="6367" w:type="dxa"/>
          </w:tcPr>
          <w:p w14:paraId="4A8C9947" w14:textId="140978A7" w:rsidR="00253C4B" w:rsidRPr="00DD4716" w:rsidRDefault="00253C4B" w:rsidP="00797526">
            <w:pPr>
              <w:spacing w:before="60" w:after="60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$6</w:t>
            </w:r>
            <w:r w:rsidR="009D07B8">
              <w:rPr>
                <w:b/>
                <w:color w:val="7030A0"/>
                <w:sz w:val="24"/>
                <w:szCs w:val="24"/>
              </w:rPr>
              <w:t>5</w:t>
            </w:r>
            <w:r w:rsidRPr="00DD4716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212EB9" w14:paraId="033A870D" w14:textId="77777777" w:rsidTr="00D43F36">
        <w:tc>
          <w:tcPr>
            <w:tcW w:w="3780" w:type="dxa"/>
          </w:tcPr>
          <w:p w14:paraId="236728C3" w14:textId="1874CA3E" w:rsidR="00212EB9" w:rsidRPr="00DD4716" w:rsidRDefault="00212EB9" w:rsidP="00212EB9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Jazz Shoes</w:t>
            </w:r>
          </w:p>
        </w:tc>
        <w:tc>
          <w:tcPr>
            <w:tcW w:w="6367" w:type="dxa"/>
          </w:tcPr>
          <w:p w14:paraId="47939150" w14:textId="3EEAB3A4" w:rsidR="00212EB9" w:rsidRPr="00DD4716" w:rsidRDefault="00212EB9" w:rsidP="00797526">
            <w:pPr>
              <w:spacing w:before="60" w:after="60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$</w:t>
            </w:r>
            <w:r w:rsidR="009D07B8">
              <w:rPr>
                <w:b/>
                <w:color w:val="7030A0"/>
                <w:sz w:val="24"/>
                <w:szCs w:val="24"/>
              </w:rPr>
              <w:t>30</w:t>
            </w:r>
            <w:r w:rsidRPr="00DD471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5546B" w:rsidRPr="00D43F36">
              <w:rPr>
                <w:bCs/>
                <w:i/>
                <w:iCs/>
                <w:color w:val="FF0000"/>
                <w:sz w:val="24"/>
                <w:szCs w:val="24"/>
              </w:rPr>
              <w:t>(Purchase directly at Waconia Dance Company</w:t>
            </w:r>
            <w:r w:rsidR="00F72DA0" w:rsidRPr="00D43F36">
              <w:rPr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="0055546B" w:rsidRPr="00D43F36">
              <w:rPr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564036" w14:paraId="304D9907" w14:textId="77777777" w:rsidTr="00D43F36">
        <w:tc>
          <w:tcPr>
            <w:tcW w:w="3780" w:type="dxa"/>
          </w:tcPr>
          <w:p w14:paraId="3CFD0999" w14:textId="1911F066" w:rsidR="00564036" w:rsidRPr="00DD4716" w:rsidRDefault="0055546B" w:rsidP="00564036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 xml:space="preserve">2 </w:t>
            </w:r>
            <w:r w:rsidR="00564036" w:rsidRPr="00DD4716">
              <w:rPr>
                <w:b/>
                <w:color w:val="7030A0"/>
                <w:sz w:val="24"/>
                <w:szCs w:val="24"/>
              </w:rPr>
              <w:t>Tan Body Tights</w:t>
            </w:r>
          </w:p>
        </w:tc>
        <w:tc>
          <w:tcPr>
            <w:tcW w:w="6367" w:type="dxa"/>
          </w:tcPr>
          <w:p w14:paraId="52660EAB" w14:textId="05526561" w:rsidR="00564036" w:rsidRPr="00DD4716" w:rsidRDefault="00564036" w:rsidP="00797526">
            <w:pPr>
              <w:spacing w:before="60" w:after="60"/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$</w:t>
            </w:r>
            <w:r w:rsidR="009D07B8">
              <w:rPr>
                <w:b/>
                <w:color w:val="7030A0"/>
                <w:sz w:val="24"/>
                <w:szCs w:val="24"/>
              </w:rPr>
              <w:t>26</w:t>
            </w:r>
            <w:r w:rsidRPr="00DD4716">
              <w:rPr>
                <w:b/>
                <w:bCs/>
                <w:sz w:val="24"/>
                <w:szCs w:val="24"/>
              </w:rPr>
              <w:t xml:space="preserve"> </w:t>
            </w:r>
            <w:r w:rsidR="0047021D" w:rsidRPr="00D43F36">
              <w:rPr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55546B" w:rsidRPr="00D43F36">
              <w:rPr>
                <w:bCs/>
                <w:i/>
                <w:iCs/>
                <w:color w:val="FF0000"/>
                <w:sz w:val="24"/>
                <w:szCs w:val="24"/>
              </w:rPr>
              <w:t>Purchase directly at Waconia Dance Company</w:t>
            </w:r>
            <w:r w:rsidR="00F72DA0" w:rsidRPr="00D43F36">
              <w:rPr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="0055546B" w:rsidRPr="00D43F36">
              <w:rPr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C57A06" w14:paraId="056DE7A7" w14:textId="77777777" w:rsidTr="00D43F36">
        <w:tc>
          <w:tcPr>
            <w:tcW w:w="3780" w:type="dxa"/>
          </w:tcPr>
          <w:p w14:paraId="203809D6" w14:textId="4FE1B1BD" w:rsidR="00C57A06" w:rsidRPr="00DD4716" w:rsidRDefault="00F72DA0" w:rsidP="00C57A06">
            <w:pPr>
              <w:rPr>
                <w:b/>
                <w:color w:val="7030A0"/>
                <w:sz w:val="24"/>
                <w:szCs w:val="24"/>
              </w:rPr>
            </w:pPr>
            <w:r w:rsidRPr="00DD4716">
              <w:rPr>
                <w:b/>
                <w:color w:val="7030A0"/>
                <w:sz w:val="24"/>
                <w:szCs w:val="24"/>
              </w:rPr>
              <w:t>Athletic Shoes for Practices</w:t>
            </w:r>
          </w:p>
        </w:tc>
        <w:tc>
          <w:tcPr>
            <w:tcW w:w="6367" w:type="dxa"/>
          </w:tcPr>
          <w:p w14:paraId="20DE263E" w14:textId="10FEDB6D" w:rsidR="00C57A06" w:rsidRPr="00C87825" w:rsidRDefault="00F72DA0" w:rsidP="00797526">
            <w:pPr>
              <w:spacing w:before="60" w:after="60"/>
              <w:rPr>
                <w:bCs/>
                <w:i/>
                <w:iCs/>
                <w:color w:val="7030A0"/>
                <w:sz w:val="24"/>
                <w:szCs w:val="24"/>
              </w:rPr>
            </w:pPr>
            <w:r w:rsidRPr="00C87825">
              <w:rPr>
                <w:bCs/>
                <w:i/>
                <w:iCs/>
                <w:sz w:val="24"/>
                <w:szCs w:val="24"/>
              </w:rPr>
              <w:t>Recommend Asics, Saucony or New Balance</w:t>
            </w:r>
            <w:r w:rsidR="00E07008" w:rsidRPr="00C87825">
              <w:rPr>
                <w:bCs/>
                <w:i/>
                <w:iCs/>
                <w:sz w:val="24"/>
                <w:szCs w:val="24"/>
              </w:rPr>
              <w:t xml:space="preserve">. Must be athletic shoes, no street shoes. Used all summer and during season. </w:t>
            </w:r>
            <w:r w:rsidR="00656F81" w:rsidRPr="00C87825">
              <w:rPr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0103B5" w:rsidRPr="00C87825">
              <w:rPr>
                <w:bCs/>
                <w:i/>
                <w:iCs/>
                <w:color w:val="FF0000"/>
                <w:sz w:val="24"/>
                <w:szCs w:val="24"/>
              </w:rPr>
              <w:t>Purchase</w:t>
            </w:r>
            <w:r w:rsidR="004F0AA2" w:rsidRPr="00C87825">
              <w:rPr>
                <w:bCs/>
                <w:i/>
                <w:iCs/>
                <w:color w:val="FF0000"/>
                <w:sz w:val="24"/>
                <w:szCs w:val="24"/>
              </w:rPr>
              <w:t xml:space="preserve"> at store of choice)</w:t>
            </w:r>
          </w:p>
        </w:tc>
      </w:tr>
      <w:tr w:rsidR="0086692E" w14:paraId="4AA3616A" w14:textId="77777777" w:rsidTr="00D43F36">
        <w:tc>
          <w:tcPr>
            <w:tcW w:w="10147" w:type="dxa"/>
            <w:gridSpan w:val="2"/>
          </w:tcPr>
          <w:p w14:paraId="7223B102" w14:textId="77777777" w:rsidR="00A44EEE" w:rsidRPr="00D43F36" w:rsidRDefault="00A44EEE" w:rsidP="00A44EEE">
            <w:pPr>
              <w:jc w:val="center"/>
              <w:rPr>
                <w:b/>
                <w:sz w:val="36"/>
                <w:szCs w:val="36"/>
              </w:rPr>
            </w:pPr>
            <w:r w:rsidRPr="00D43F36">
              <w:rPr>
                <w:b/>
                <w:sz w:val="36"/>
                <w:szCs w:val="36"/>
              </w:rPr>
              <w:t>Athlete/Parent Handbook</w:t>
            </w:r>
          </w:p>
          <w:p w14:paraId="72A9046A" w14:textId="77777777" w:rsidR="00D43F36" w:rsidRDefault="00A44EEE" w:rsidP="00A44EEE">
            <w:pPr>
              <w:jc w:val="center"/>
              <w:rPr>
                <w:bCs/>
                <w:i/>
                <w:sz w:val="28"/>
                <w:szCs w:val="28"/>
              </w:rPr>
            </w:pPr>
            <w:r w:rsidRPr="00D43F36">
              <w:rPr>
                <w:bCs/>
                <w:i/>
                <w:sz w:val="28"/>
                <w:szCs w:val="28"/>
              </w:rPr>
              <w:t>Read the 2022-2023 Waconia Lakettes Dance Team Athlete/Parent Handbook.</w:t>
            </w:r>
          </w:p>
          <w:p w14:paraId="7C685C21" w14:textId="6A396F14" w:rsidR="0086692E" w:rsidRPr="00797526" w:rsidRDefault="00A44EEE" w:rsidP="00797526">
            <w:pPr>
              <w:spacing w:after="60"/>
              <w:jc w:val="center"/>
              <w:rPr>
                <w:bCs/>
                <w:color w:val="7030A0"/>
                <w:sz w:val="24"/>
                <w:szCs w:val="24"/>
              </w:rPr>
            </w:pPr>
            <w:r w:rsidRPr="00797526">
              <w:rPr>
                <w:bCs/>
                <w:i/>
                <w:sz w:val="24"/>
                <w:szCs w:val="24"/>
              </w:rPr>
              <w:t xml:space="preserve"> </w:t>
            </w:r>
            <w:r w:rsidR="005E4519" w:rsidRPr="00797526">
              <w:rPr>
                <w:bCs/>
                <w:i/>
                <w:color w:val="FF0000"/>
                <w:sz w:val="24"/>
                <w:szCs w:val="24"/>
              </w:rPr>
              <w:t>Print</w:t>
            </w:r>
            <w:r w:rsidRPr="00797526">
              <w:rPr>
                <w:bCs/>
                <w:i/>
                <w:color w:val="FF0000"/>
                <w:sz w:val="24"/>
                <w:szCs w:val="24"/>
              </w:rPr>
              <w:t xml:space="preserve">, </w:t>
            </w:r>
            <w:r w:rsidR="0038422E" w:rsidRPr="00797526">
              <w:rPr>
                <w:bCs/>
                <w:i/>
                <w:color w:val="FF0000"/>
                <w:sz w:val="24"/>
                <w:szCs w:val="24"/>
              </w:rPr>
              <w:t>sign,</w:t>
            </w:r>
            <w:r w:rsidRPr="00797526">
              <w:rPr>
                <w:bCs/>
                <w:i/>
                <w:color w:val="FF0000"/>
                <w:sz w:val="24"/>
                <w:szCs w:val="24"/>
              </w:rPr>
              <w:t xml:space="preserve"> and date last page of handbook and </w:t>
            </w:r>
            <w:r w:rsidR="00DA3615" w:rsidRPr="00797526">
              <w:rPr>
                <w:bCs/>
                <w:i/>
                <w:color w:val="FF0000"/>
                <w:sz w:val="24"/>
                <w:szCs w:val="24"/>
              </w:rPr>
              <w:t>return</w:t>
            </w:r>
            <w:r w:rsidRPr="00797526">
              <w:rPr>
                <w:bCs/>
                <w:i/>
                <w:color w:val="FF0000"/>
                <w:sz w:val="24"/>
                <w:szCs w:val="24"/>
              </w:rPr>
              <w:t xml:space="preserve"> to coaches at </w:t>
            </w:r>
            <w:r w:rsidR="00C0737C" w:rsidRPr="00797526">
              <w:rPr>
                <w:bCs/>
                <w:i/>
                <w:color w:val="FF0000"/>
                <w:sz w:val="24"/>
                <w:szCs w:val="24"/>
              </w:rPr>
              <w:t xml:space="preserve">1st </w:t>
            </w:r>
            <w:r w:rsidRPr="00797526">
              <w:rPr>
                <w:bCs/>
                <w:i/>
                <w:color w:val="FF0000"/>
                <w:sz w:val="24"/>
                <w:szCs w:val="24"/>
              </w:rPr>
              <w:t>practice.</w:t>
            </w:r>
          </w:p>
        </w:tc>
      </w:tr>
    </w:tbl>
    <w:p w14:paraId="36040604" w14:textId="0D56DD7C" w:rsidR="008C2ED7" w:rsidRPr="008C2ED7" w:rsidRDefault="008C2ED7" w:rsidP="00797526">
      <w:pPr>
        <w:rPr>
          <w:b/>
          <w:color w:val="7030A0"/>
          <w:sz w:val="40"/>
          <w:szCs w:val="40"/>
        </w:rPr>
      </w:pPr>
    </w:p>
    <w:sectPr w:rsidR="008C2ED7" w:rsidRPr="008C2ED7" w:rsidSect="00797526">
      <w:headerReference w:type="default" r:id="rId7"/>
      <w:pgSz w:w="12240" w:h="15840"/>
      <w:pgMar w:top="1008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41BE" w14:textId="77777777" w:rsidR="00EC3D7A" w:rsidRDefault="00EC3D7A" w:rsidP="00682FC2">
      <w:pPr>
        <w:spacing w:after="0" w:line="240" w:lineRule="auto"/>
      </w:pPr>
      <w:r>
        <w:separator/>
      </w:r>
    </w:p>
  </w:endnote>
  <w:endnote w:type="continuationSeparator" w:id="0">
    <w:p w14:paraId="0DB4FF45" w14:textId="77777777" w:rsidR="00EC3D7A" w:rsidRDefault="00EC3D7A" w:rsidP="0068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1809" w14:textId="77777777" w:rsidR="00EC3D7A" w:rsidRDefault="00EC3D7A" w:rsidP="00682FC2">
      <w:pPr>
        <w:spacing w:after="0" w:line="240" w:lineRule="auto"/>
      </w:pPr>
      <w:r>
        <w:separator/>
      </w:r>
    </w:p>
  </w:footnote>
  <w:footnote w:type="continuationSeparator" w:id="0">
    <w:p w14:paraId="3A635988" w14:textId="77777777" w:rsidR="00EC3D7A" w:rsidRDefault="00EC3D7A" w:rsidP="0068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7033" w14:textId="37B48E87" w:rsidR="0019749C" w:rsidRDefault="0019749C" w:rsidP="0019749C">
    <w:pPr>
      <w:pStyle w:val="Header"/>
      <w:tabs>
        <w:tab w:val="clear" w:pos="4680"/>
        <w:tab w:val="clear" w:pos="9360"/>
      </w:tabs>
      <w:spacing w:after="240"/>
      <w:jc w:val="center"/>
      <w:rPr>
        <w:color w:val="7F7F7F" w:themeColor="text1" w:themeTint="80"/>
      </w:rPr>
    </w:pPr>
    <w:r>
      <w:ptab w:relativeTo="margin" w:alignment="center" w:leader="none"/>
    </w:r>
    <w:r w:rsidRPr="00D43F36">
      <w:rPr>
        <w:b/>
        <w:color w:val="7030A0"/>
        <w:sz w:val="48"/>
        <w:szCs w:val="48"/>
        <w:shd w:val="clear" w:color="auto" w:fill="FFFFFF" w:themeFill="background1"/>
      </w:rPr>
      <w:t>Lakettes 2022-2023 Season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D7"/>
    <w:rsid w:val="0000184D"/>
    <w:rsid w:val="0000549B"/>
    <w:rsid w:val="000067B9"/>
    <w:rsid w:val="000103B5"/>
    <w:rsid w:val="00011422"/>
    <w:rsid w:val="00024CAA"/>
    <w:rsid w:val="00075A2A"/>
    <w:rsid w:val="0008543F"/>
    <w:rsid w:val="000A57C4"/>
    <w:rsid w:val="000F5E37"/>
    <w:rsid w:val="00112D2E"/>
    <w:rsid w:val="00154903"/>
    <w:rsid w:val="0019572C"/>
    <w:rsid w:val="00196A7A"/>
    <w:rsid w:val="0019749C"/>
    <w:rsid w:val="001B3D10"/>
    <w:rsid w:val="001E6707"/>
    <w:rsid w:val="002016AD"/>
    <w:rsid w:val="00212EB9"/>
    <w:rsid w:val="002350B9"/>
    <w:rsid w:val="00253C4B"/>
    <w:rsid w:val="00264389"/>
    <w:rsid w:val="00291E8E"/>
    <w:rsid w:val="00301D51"/>
    <w:rsid w:val="00342952"/>
    <w:rsid w:val="00357BFB"/>
    <w:rsid w:val="00363EA8"/>
    <w:rsid w:val="003758AC"/>
    <w:rsid w:val="0038422E"/>
    <w:rsid w:val="003B3FDB"/>
    <w:rsid w:val="003C3CD9"/>
    <w:rsid w:val="003C76DD"/>
    <w:rsid w:val="00404A7B"/>
    <w:rsid w:val="00405A86"/>
    <w:rsid w:val="00427DEC"/>
    <w:rsid w:val="00431D2B"/>
    <w:rsid w:val="0047021D"/>
    <w:rsid w:val="004F0AA2"/>
    <w:rsid w:val="00500530"/>
    <w:rsid w:val="00535FAE"/>
    <w:rsid w:val="0055546B"/>
    <w:rsid w:val="005603EB"/>
    <w:rsid w:val="00564036"/>
    <w:rsid w:val="00582EF2"/>
    <w:rsid w:val="005B404A"/>
    <w:rsid w:val="005C7FEF"/>
    <w:rsid w:val="005E10A5"/>
    <w:rsid w:val="005E4519"/>
    <w:rsid w:val="00623D74"/>
    <w:rsid w:val="00656F81"/>
    <w:rsid w:val="0066419B"/>
    <w:rsid w:val="0067160E"/>
    <w:rsid w:val="00672BA0"/>
    <w:rsid w:val="00682FC2"/>
    <w:rsid w:val="006F29DE"/>
    <w:rsid w:val="00780A2A"/>
    <w:rsid w:val="00790A72"/>
    <w:rsid w:val="00797526"/>
    <w:rsid w:val="007D44ED"/>
    <w:rsid w:val="00812AB8"/>
    <w:rsid w:val="00850486"/>
    <w:rsid w:val="0086692E"/>
    <w:rsid w:val="00892362"/>
    <w:rsid w:val="008C2ED7"/>
    <w:rsid w:val="008D2C92"/>
    <w:rsid w:val="008E66C6"/>
    <w:rsid w:val="008F15C6"/>
    <w:rsid w:val="008F2940"/>
    <w:rsid w:val="0090207B"/>
    <w:rsid w:val="0091022F"/>
    <w:rsid w:val="0091676E"/>
    <w:rsid w:val="00921F86"/>
    <w:rsid w:val="00924603"/>
    <w:rsid w:val="00930D47"/>
    <w:rsid w:val="00946200"/>
    <w:rsid w:val="009624C8"/>
    <w:rsid w:val="009658A5"/>
    <w:rsid w:val="0096660C"/>
    <w:rsid w:val="009D07B8"/>
    <w:rsid w:val="009E4622"/>
    <w:rsid w:val="00A10212"/>
    <w:rsid w:val="00A44EEE"/>
    <w:rsid w:val="00A500EA"/>
    <w:rsid w:val="00A54056"/>
    <w:rsid w:val="00A57D5B"/>
    <w:rsid w:val="00A76B56"/>
    <w:rsid w:val="00AA60D0"/>
    <w:rsid w:val="00AC232B"/>
    <w:rsid w:val="00AC33B8"/>
    <w:rsid w:val="00AC7E66"/>
    <w:rsid w:val="00B01A0D"/>
    <w:rsid w:val="00B55B7B"/>
    <w:rsid w:val="00B55BFF"/>
    <w:rsid w:val="00C0737C"/>
    <w:rsid w:val="00C21351"/>
    <w:rsid w:val="00C57A06"/>
    <w:rsid w:val="00C72E7D"/>
    <w:rsid w:val="00C85E7C"/>
    <w:rsid w:val="00C87825"/>
    <w:rsid w:val="00CA090A"/>
    <w:rsid w:val="00CD3AFD"/>
    <w:rsid w:val="00CE5CC1"/>
    <w:rsid w:val="00D2695F"/>
    <w:rsid w:val="00D43F36"/>
    <w:rsid w:val="00D76F7F"/>
    <w:rsid w:val="00DA3615"/>
    <w:rsid w:val="00DA6B4E"/>
    <w:rsid w:val="00DD4716"/>
    <w:rsid w:val="00E07008"/>
    <w:rsid w:val="00E27A44"/>
    <w:rsid w:val="00E775B7"/>
    <w:rsid w:val="00E8770F"/>
    <w:rsid w:val="00EA1CBE"/>
    <w:rsid w:val="00EC3D7A"/>
    <w:rsid w:val="00F01AB6"/>
    <w:rsid w:val="00F51DE5"/>
    <w:rsid w:val="00F72DA0"/>
    <w:rsid w:val="00F9155C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0B233"/>
  <w15:chartTrackingRefBased/>
  <w15:docId w15:val="{7098A5EA-6EF1-44DE-AC94-57094040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C2"/>
  </w:style>
  <w:style w:type="paragraph" w:styleId="Footer">
    <w:name w:val="footer"/>
    <w:basedOn w:val="Normal"/>
    <w:link w:val="FooterChar"/>
    <w:uiPriority w:val="99"/>
    <w:unhideWhenUsed/>
    <w:rsid w:val="0068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C2"/>
  </w:style>
  <w:style w:type="character" w:styleId="Hyperlink">
    <w:name w:val="Hyperlink"/>
    <w:basedOn w:val="DefaultParagraphFont"/>
    <w:uiPriority w:val="99"/>
    <w:unhideWhenUsed/>
    <w:rsid w:val="00301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D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3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conialakett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Hawkinson, Kimberly, Prin. CRA</dc:creator>
  <cp:keywords>Medtronic Controlled</cp:keywords>
  <dc:description/>
  <cp:lastModifiedBy>Kimberly Hawkinson</cp:lastModifiedBy>
  <cp:revision>49</cp:revision>
  <cp:lastPrinted>2021-10-18T14:01:00Z</cp:lastPrinted>
  <dcterms:created xsi:type="dcterms:W3CDTF">2022-10-13T15:42:00Z</dcterms:created>
  <dcterms:modified xsi:type="dcterms:W3CDTF">2022-10-14T20:33:00Z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387312e5-bdea-4bfd-b6f2-26359288e19a</vt:lpwstr>
  </property>
  <property fmtid="{D5CDD505-2E9C-101B-9397-08002B2CF9AE}" pid="3" name="Classification">
    <vt:lpwstr>MedtronicControlled</vt:lpwstr>
  </property>
</Properties>
</file>